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6C" w:rsidRDefault="00AB35DF" w:rsidP="00CA46B5">
      <w:pPr>
        <w:ind w:left="-851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Меры безопасности</w:t>
      </w:r>
    </w:p>
    <w:p w:rsidR="00AB35DF" w:rsidRDefault="00B80053" w:rsidP="00CA46B5">
      <w:pPr>
        <w:pStyle w:val="a3"/>
        <w:numPr>
          <w:ilvl w:val="0"/>
          <w:numId w:val="1"/>
        </w:num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Изучите</w:t>
      </w:r>
      <w:r w:rsidR="000A188B">
        <w:rPr>
          <w:sz w:val="24"/>
          <w:szCs w:val="24"/>
        </w:rPr>
        <w:t xml:space="preserve"> всю инструкцию.</w:t>
      </w:r>
    </w:p>
    <w:p w:rsidR="000A188B" w:rsidRDefault="000A188B" w:rsidP="00CA46B5">
      <w:pPr>
        <w:pStyle w:val="a3"/>
        <w:numPr>
          <w:ilvl w:val="0"/>
          <w:numId w:val="1"/>
        </w:num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Для защиты от поражения электрическим током не опускайте основание двигателя в воду или другие жидкости.</w:t>
      </w:r>
    </w:p>
    <w:p w:rsidR="000A188B" w:rsidRDefault="000A188B" w:rsidP="00CA46B5">
      <w:pPr>
        <w:pStyle w:val="a3"/>
        <w:numPr>
          <w:ilvl w:val="0"/>
          <w:numId w:val="1"/>
        </w:num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наблюдение взрослых, когда оборудование используется детьми или рядом с ними.</w:t>
      </w:r>
    </w:p>
    <w:p w:rsidR="000A188B" w:rsidRDefault="000A188B" w:rsidP="00CA46B5">
      <w:pPr>
        <w:pStyle w:val="a3"/>
        <w:numPr>
          <w:ilvl w:val="0"/>
          <w:numId w:val="1"/>
        </w:num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Отключайте кабель питания, когда оборудование </w:t>
      </w:r>
      <w:r w:rsidR="00B80053">
        <w:rPr>
          <w:sz w:val="24"/>
          <w:szCs w:val="24"/>
        </w:rPr>
        <w:t xml:space="preserve">долго </w:t>
      </w:r>
      <w:r>
        <w:rPr>
          <w:sz w:val="24"/>
          <w:szCs w:val="24"/>
        </w:rPr>
        <w:t xml:space="preserve">не </w:t>
      </w:r>
      <w:r w:rsidR="00B80053">
        <w:rPr>
          <w:sz w:val="24"/>
          <w:szCs w:val="24"/>
        </w:rPr>
        <w:t xml:space="preserve">эксплуатируется </w:t>
      </w:r>
      <w:r>
        <w:rPr>
          <w:sz w:val="24"/>
          <w:szCs w:val="24"/>
        </w:rPr>
        <w:t>и перед очисткой оборудования (кроме ёмкости).</w:t>
      </w:r>
    </w:p>
    <w:p w:rsidR="000A188B" w:rsidRDefault="000A188B" w:rsidP="00CA46B5">
      <w:pPr>
        <w:pStyle w:val="a3"/>
        <w:numPr>
          <w:ilvl w:val="0"/>
          <w:numId w:val="1"/>
        </w:num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Никогда не соприкасаться с двигающимися частями.</w:t>
      </w:r>
    </w:p>
    <w:p w:rsidR="00CA46B5" w:rsidRDefault="00E95800" w:rsidP="00CA46B5">
      <w:pPr>
        <w:pStyle w:val="a3"/>
        <w:numPr>
          <w:ilvl w:val="0"/>
          <w:numId w:val="1"/>
        </w:num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Не включайте прибор, если повреждены шнур питания или вилка</w:t>
      </w:r>
      <w:r w:rsidR="00CA46B5">
        <w:rPr>
          <w:sz w:val="24"/>
          <w:szCs w:val="24"/>
        </w:rPr>
        <w:t>, после выявления неисправностей или если вы уронили оборудование. Позвоните в сервисную службу для возможной замены, проверки и починки, электрической или механической регулировки.</w:t>
      </w:r>
    </w:p>
    <w:p w:rsidR="00CA46B5" w:rsidRDefault="00CA46B5" w:rsidP="00CA46B5">
      <w:pPr>
        <w:pStyle w:val="a3"/>
        <w:numPr>
          <w:ilvl w:val="0"/>
          <w:numId w:val="1"/>
        </w:num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использовать </w:t>
      </w:r>
      <w:r w:rsidR="00C2317A">
        <w:rPr>
          <w:sz w:val="24"/>
          <w:szCs w:val="24"/>
        </w:rPr>
        <w:t>на открытом воздухе</w:t>
      </w:r>
      <w:r>
        <w:rPr>
          <w:sz w:val="24"/>
          <w:szCs w:val="24"/>
        </w:rPr>
        <w:t>.</w:t>
      </w:r>
    </w:p>
    <w:p w:rsidR="00C14452" w:rsidRDefault="00D83376" w:rsidP="00CA46B5">
      <w:pPr>
        <w:pStyle w:val="a3"/>
        <w:numPr>
          <w:ilvl w:val="0"/>
          <w:numId w:val="1"/>
        </w:num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>Следите, чтобы шнур не свисал с края стола или прилавка</w:t>
      </w:r>
      <w:r w:rsidR="0010348C">
        <w:rPr>
          <w:sz w:val="24"/>
          <w:szCs w:val="24"/>
        </w:rPr>
        <w:t>, и не</w:t>
      </w:r>
      <w:r w:rsidR="00C14452">
        <w:rPr>
          <w:sz w:val="24"/>
          <w:szCs w:val="24"/>
        </w:rPr>
        <w:t xml:space="preserve"> соприкасался с горячими поверхностями.</w:t>
      </w:r>
    </w:p>
    <w:p w:rsidR="00777C2E" w:rsidRDefault="00246142" w:rsidP="00CA46B5">
      <w:pPr>
        <w:pStyle w:val="a3"/>
        <w:numPr>
          <w:ilvl w:val="0"/>
          <w:numId w:val="1"/>
        </w:num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опускайте руки и утварь в ёмкость </w:t>
      </w:r>
      <w:proofErr w:type="gramStart"/>
      <w:r>
        <w:rPr>
          <w:sz w:val="24"/>
          <w:szCs w:val="24"/>
        </w:rPr>
        <w:t>работающего</w:t>
      </w:r>
      <w:proofErr w:type="gramEnd"/>
      <w:r>
        <w:rPr>
          <w:sz w:val="24"/>
          <w:szCs w:val="24"/>
        </w:rPr>
        <w:t xml:space="preserve"> блендера</w:t>
      </w:r>
      <w:r w:rsidR="00171720">
        <w:rPr>
          <w:sz w:val="24"/>
          <w:szCs w:val="24"/>
        </w:rPr>
        <w:t xml:space="preserve">, чтобы предотвратить возможность тяжёлой травмы или поломку блендера. </w:t>
      </w:r>
      <w:r w:rsidR="00B712BF">
        <w:rPr>
          <w:sz w:val="24"/>
          <w:szCs w:val="24"/>
        </w:rPr>
        <w:t xml:space="preserve">Могут быть использованы резиновые скребки, но только когда </w:t>
      </w:r>
      <w:r w:rsidR="00777C2E">
        <w:rPr>
          <w:sz w:val="24"/>
          <w:szCs w:val="24"/>
        </w:rPr>
        <w:t xml:space="preserve">блендер </w:t>
      </w:r>
      <w:proofErr w:type="gramStart"/>
      <w:r w:rsidR="00777C2E">
        <w:rPr>
          <w:sz w:val="24"/>
          <w:szCs w:val="24"/>
        </w:rPr>
        <w:t>выключен</w:t>
      </w:r>
      <w:proofErr w:type="gramEnd"/>
      <w:r w:rsidR="00777C2E">
        <w:rPr>
          <w:sz w:val="24"/>
          <w:szCs w:val="24"/>
        </w:rPr>
        <w:t>.</w:t>
      </w:r>
    </w:p>
    <w:p w:rsidR="00793721" w:rsidRDefault="00AE0D81" w:rsidP="00CA46B5">
      <w:pPr>
        <w:pStyle w:val="a3"/>
        <w:numPr>
          <w:ilvl w:val="0"/>
          <w:numId w:val="1"/>
        </w:num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ОСТОРОЖНО: </w:t>
      </w:r>
      <w:r w:rsidR="00A21D5F">
        <w:rPr>
          <w:sz w:val="24"/>
          <w:szCs w:val="24"/>
        </w:rPr>
        <w:t xml:space="preserve">Лезвие заточено. </w:t>
      </w:r>
      <w:r w:rsidR="00793721">
        <w:rPr>
          <w:sz w:val="24"/>
          <w:szCs w:val="24"/>
        </w:rPr>
        <w:t>Будьте аккуратны.</w:t>
      </w:r>
    </w:p>
    <w:p w:rsidR="000A188B" w:rsidRDefault="00793721" w:rsidP="0079372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Никогда не </w:t>
      </w:r>
      <w:r w:rsidR="00032C4E">
        <w:rPr>
          <w:sz w:val="24"/>
          <w:szCs w:val="24"/>
        </w:rPr>
        <w:t>пытайтесь смещать лезвие, пока ёмкость установлена на основании двигателя.</w:t>
      </w:r>
    </w:p>
    <w:p w:rsidR="00032C4E" w:rsidRDefault="00032C4E" w:rsidP="0079372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работайте с ослабленными или повреждёнными лопастями.</w:t>
      </w:r>
    </w:p>
    <w:p w:rsidR="00571F0F" w:rsidRDefault="001C6F6E" w:rsidP="00571F0F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Чтобы снизить риск получения травмы, </w:t>
      </w:r>
      <w:r w:rsidR="00571F0F">
        <w:rPr>
          <w:sz w:val="24"/>
          <w:szCs w:val="24"/>
        </w:rPr>
        <w:t>никогда не помещайте лезвия на основани</w:t>
      </w:r>
      <w:proofErr w:type="gramStart"/>
      <w:r w:rsidR="00571F0F">
        <w:rPr>
          <w:sz w:val="24"/>
          <w:szCs w:val="24"/>
        </w:rPr>
        <w:t>е</w:t>
      </w:r>
      <w:proofErr w:type="gramEnd"/>
      <w:r w:rsidR="00571F0F">
        <w:rPr>
          <w:sz w:val="24"/>
          <w:szCs w:val="24"/>
        </w:rPr>
        <w:t xml:space="preserve"> двигателя без правильно установленной ёмкости для блендера.</w:t>
      </w:r>
    </w:p>
    <w:p w:rsidR="00571F0F" w:rsidRDefault="002B6161" w:rsidP="00571F0F">
      <w:pPr>
        <w:pStyle w:val="a3"/>
        <w:numPr>
          <w:ilvl w:val="0"/>
          <w:numId w:val="1"/>
        </w:numPr>
        <w:ind w:left="-1134" w:firstLine="0"/>
        <w:jc w:val="both"/>
        <w:rPr>
          <w:sz w:val="24"/>
          <w:szCs w:val="24"/>
        </w:rPr>
      </w:pPr>
      <w:r>
        <w:rPr>
          <w:sz w:val="24"/>
          <w:szCs w:val="24"/>
        </w:rPr>
        <w:t>Всегда включайте блендер с закрытой крышкой.</w:t>
      </w:r>
    </w:p>
    <w:p w:rsidR="002B6161" w:rsidRDefault="00AF4F88" w:rsidP="00571F0F">
      <w:pPr>
        <w:pStyle w:val="a3"/>
        <w:numPr>
          <w:ilvl w:val="0"/>
          <w:numId w:val="1"/>
        </w:numPr>
        <w:ind w:left="-113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Область </w:t>
      </w:r>
      <w:r w:rsidR="00D466B8">
        <w:rPr>
          <w:sz w:val="24"/>
          <w:szCs w:val="24"/>
        </w:rPr>
        <w:t>панели управления</w:t>
      </w:r>
      <w:r>
        <w:rPr>
          <w:sz w:val="24"/>
          <w:szCs w:val="24"/>
        </w:rPr>
        <w:t xml:space="preserve"> будет царапать</w:t>
      </w:r>
      <w:r w:rsidR="00F152E7">
        <w:rPr>
          <w:sz w:val="24"/>
          <w:szCs w:val="24"/>
        </w:rPr>
        <w:t>ся</w:t>
      </w:r>
      <w:r>
        <w:rPr>
          <w:sz w:val="24"/>
          <w:szCs w:val="24"/>
        </w:rPr>
        <w:t xml:space="preserve"> при соприкосновении с губкой или</w:t>
      </w:r>
      <w:r w:rsidR="00DE0136">
        <w:rPr>
          <w:sz w:val="24"/>
          <w:szCs w:val="24"/>
        </w:rPr>
        <w:t xml:space="preserve"> острым предметом. Используйте мягкую тряпочку, чтобы держать панель управления в чистоте.</w:t>
      </w:r>
    </w:p>
    <w:p w:rsidR="00DE0136" w:rsidRDefault="00CE1C11" w:rsidP="00DE0136">
      <w:pPr>
        <w:pStyle w:val="a3"/>
        <w:ind w:left="-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</w:p>
    <w:p w:rsidR="00D466B8" w:rsidRDefault="00A368F3" w:rsidP="00DE0136">
      <w:pPr>
        <w:pStyle w:val="a3"/>
        <w:ind w:left="-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Этот блендер разработан </w:t>
      </w:r>
      <w:r w:rsidR="00FB3D67">
        <w:rPr>
          <w:sz w:val="24"/>
          <w:szCs w:val="24"/>
        </w:rPr>
        <w:t>на технологиях многолетнего опыта работы. Мощный двигатель с лезвиями из нержавеющей стали для полного смешивания продуктов.</w:t>
      </w:r>
    </w:p>
    <w:p w:rsidR="005C0ED2" w:rsidRDefault="00431811" w:rsidP="000B6527">
      <w:pPr>
        <w:pStyle w:val="a3"/>
        <w:numPr>
          <w:ilvl w:val="0"/>
          <w:numId w:val="3"/>
        </w:numPr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Промышленный высокоскоростной двигатель</w:t>
      </w:r>
      <w:r w:rsidR="0037663D">
        <w:rPr>
          <w:sz w:val="24"/>
          <w:szCs w:val="24"/>
        </w:rPr>
        <w:t xml:space="preserve">, наивысшая скорость достигает 28000 оборотов в минуту, </w:t>
      </w:r>
      <w:r w:rsidR="004B1C86">
        <w:rPr>
          <w:sz w:val="24"/>
          <w:szCs w:val="24"/>
        </w:rPr>
        <w:t xml:space="preserve">высокая </w:t>
      </w:r>
      <w:r w:rsidR="002670C1">
        <w:rPr>
          <w:sz w:val="24"/>
          <w:szCs w:val="24"/>
        </w:rPr>
        <w:t xml:space="preserve">производительность, мощный, гарантия – 2000 часов работы. </w:t>
      </w:r>
      <w:r w:rsidR="0012252F">
        <w:rPr>
          <w:sz w:val="24"/>
          <w:szCs w:val="24"/>
        </w:rPr>
        <w:t>Система охлаждения двигателя от перегрева.</w:t>
      </w:r>
    </w:p>
    <w:p w:rsidR="005C0ED2" w:rsidRDefault="005C0ED2" w:rsidP="000B6527">
      <w:pPr>
        <w:pStyle w:val="a3"/>
        <w:numPr>
          <w:ilvl w:val="0"/>
          <w:numId w:val="3"/>
        </w:numPr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Электронная система управления скоростью</w:t>
      </w:r>
      <w:r w:rsidR="0012252F">
        <w:rPr>
          <w:sz w:val="24"/>
          <w:szCs w:val="24"/>
        </w:rPr>
        <w:t xml:space="preserve">, </w:t>
      </w:r>
      <w:r>
        <w:rPr>
          <w:sz w:val="24"/>
          <w:szCs w:val="24"/>
        </w:rPr>
        <w:t>защита двигателя, снижение вреда для окружающей среды.</w:t>
      </w:r>
    </w:p>
    <w:p w:rsidR="00FB3D67" w:rsidRDefault="00B07321" w:rsidP="000B6527">
      <w:pPr>
        <w:pStyle w:val="a3"/>
        <w:numPr>
          <w:ilvl w:val="0"/>
          <w:numId w:val="3"/>
        </w:numPr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защиты от </w:t>
      </w:r>
      <w:r w:rsidR="0064788F">
        <w:rPr>
          <w:sz w:val="24"/>
          <w:szCs w:val="24"/>
        </w:rPr>
        <w:t>короткого замыкания</w:t>
      </w:r>
      <w:r>
        <w:rPr>
          <w:sz w:val="24"/>
          <w:szCs w:val="24"/>
        </w:rPr>
        <w:t>.</w:t>
      </w:r>
    </w:p>
    <w:p w:rsidR="00B07321" w:rsidRPr="00D466B8" w:rsidRDefault="003E0958" w:rsidP="000B6527">
      <w:pPr>
        <w:pStyle w:val="a3"/>
        <w:numPr>
          <w:ilvl w:val="0"/>
          <w:numId w:val="3"/>
        </w:numPr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Набор переключателей, плавное переключение скорости,</w:t>
      </w:r>
      <w:r w:rsidR="0012252F">
        <w:rPr>
          <w:sz w:val="24"/>
          <w:szCs w:val="24"/>
        </w:rPr>
        <w:t xml:space="preserve"> </w:t>
      </w:r>
      <w:r w:rsidR="00B42301">
        <w:rPr>
          <w:sz w:val="24"/>
          <w:szCs w:val="24"/>
        </w:rPr>
        <w:t>и режим пульсации для удовлетворения разных запросов.</w:t>
      </w:r>
    </w:p>
    <w:p w:rsidR="000B6527" w:rsidRDefault="00867FB5">
      <w:pPr>
        <w:pStyle w:val="a3"/>
        <w:numPr>
          <w:ilvl w:val="0"/>
          <w:numId w:val="3"/>
        </w:numPr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Привод на ножи выполнен</w:t>
      </w:r>
      <w:r w:rsidR="002963C0">
        <w:rPr>
          <w:sz w:val="24"/>
          <w:szCs w:val="24"/>
        </w:rPr>
        <w:t xml:space="preserve"> из прочной нержавеющей стали.</w:t>
      </w:r>
    </w:p>
    <w:p w:rsidR="00EE7589" w:rsidRDefault="00EE7589">
      <w:pPr>
        <w:pStyle w:val="a3"/>
        <w:numPr>
          <w:ilvl w:val="0"/>
          <w:numId w:val="3"/>
        </w:numPr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Группа лезвий </w:t>
      </w:r>
      <w:r w:rsidR="00CD251D">
        <w:rPr>
          <w:sz w:val="24"/>
          <w:szCs w:val="24"/>
        </w:rPr>
        <w:t>вращается</w:t>
      </w:r>
      <w:r>
        <w:rPr>
          <w:sz w:val="24"/>
          <w:szCs w:val="24"/>
        </w:rPr>
        <w:t xml:space="preserve"> на шариковых подшипниках, которые прослужат долгое время.</w:t>
      </w:r>
    </w:p>
    <w:p w:rsidR="00EE7589" w:rsidRDefault="00767BC1">
      <w:pPr>
        <w:pStyle w:val="a3"/>
        <w:numPr>
          <w:ilvl w:val="0"/>
          <w:numId w:val="3"/>
        </w:numPr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Специальный прочный материал.</w:t>
      </w:r>
    </w:p>
    <w:p w:rsidR="00787D91" w:rsidRDefault="00787D91" w:rsidP="00867FB5">
      <w:pPr>
        <w:pStyle w:val="a3"/>
        <w:ind w:left="-1134"/>
        <w:jc w:val="both"/>
        <w:rPr>
          <w:b/>
          <w:sz w:val="28"/>
          <w:szCs w:val="28"/>
        </w:rPr>
      </w:pPr>
    </w:p>
    <w:p w:rsidR="00787D91" w:rsidRDefault="00787D91" w:rsidP="00867FB5">
      <w:pPr>
        <w:pStyle w:val="a3"/>
        <w:ind w:left="-1134"/>
        <w:jc w:val="both"/>
        <w:rPr>
          <w:b/>
          <w:sz w:val="28"/>
          <w:szCs w:val="28"/>
        </w:rPr>
      </w:pPr>
    </w:p>
    <w:p w:rsidR="00867FB5" w:rsidRDefault="00867FB5" w:rsidP="00867FB5">
      <w:pPr>
        <w:pStyle w:val="a3"/>
        <w:ind w:left="-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эксплуатации</w:t>
      </w:r>
    </w:p>
    <w:p w:rsidR="00867FB5" w:rsidRDefault="00787D91" w:rsidP="00867FB5">
      <w:pPr>
        <w:pStyle w:val="a3"/>
        <w:ind w:left="-113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Фруктовый лёд</w:t>
      </w:r>
    </w:p>
    <w:p w:rsidR="00787D91" w:rsidRDefault="00B06D4E" w:rsidP="00C573B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Ингредиенты</w:t>
      </w:r>
      <w:r w:rsidR="00087967">
        <w:rPr>
          <w:sz w:val="24"/>
          <w:szCs w:val="24"/>
        </w:rPr>
        <w:t>: лёд, фрукты, вода. Всё перечисленное необходимо.</w:t>
      </w:r>
    </w:p>
    <w:p w:rsidR="00087967" w:rsidRDefault="00B06D4E" w:rsidP="00C573B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Положите ингредиенты в чашу, накройте крышкой, когда получится густой напиток, пожалуйста, включите блендер в розетку.</w:t>
      </w:r>
    </w:p>
    <w:p w:rsidR="00B06D4E" w:rsidRDefault="00A4253C" w:rsidP="00C573B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Установите самую высокую скорость.</w:t>
      </w:r>
    </w:p>
    <w:p w:rsidR="00A4253C" w:rsidRDefault="00FA33A9" w:rsidP="00C573B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Нажмите ВКЛЮЧИТЬ, если воды ограничено, пожалуйста, используйте палочку.</w:t>
      </w:r>
    </w:p>
    <w:p w:rsidR="00705740" w:rsidRDefault="00FA33A9" w:rsidP="00C573B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Через 3-5 секунд звук смешивания станет тише, это значит, что ингредиенты превратились в пюре. </w:t>
      </w:r>
      <w:r w:rsidR="00705740">
        <w:rPr>
          <w:sz w:val="24"/>
          <w:szCs w:val="24"/>
        </w:rPr>
        <w:t>Выключите оборудование, чтобы лёд не превратился в воду от слишком долгого смешивания.</w:t>
      </w:r>
    </w:p>
    <w:p w:rsidR="00E97F13" w:rsidRDefault="00697147" w:rsidP="00C573B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Когда фрукты, вода и лёд перемешаются</w:t>
      </w:r>
      <w:r w:rsidR="005566BB">
        <w:rPr>
          <w:sz w:val="24"/>
          <w:szCs w:val="24"/>
        </w:rPr>
        <w:t xml:space="preserve">, фруктовый сок покроют зёрна льда. Это </w:t>
      </w:r>
      <w:proofErr w:type="gramStart"/>
      <w:r w:rsidR="005566BB">
        <w:rPr>
          <w:sz w:val="24"/>
          <w:szCs w:val="24"/>
        </w:rPr>
        <w:t>самый</w:t>
      </w:r>
      <w:proofErr w:type="gramEnd"/>
      <w:r w:rsidR="005566BB">
        <w:rPr>
          <w:sz w:val="24"/>
          <w:szCs w:val="24"/>
        </w:rPr>
        <w:t xml:space="preserve"> лучший </w:t>
      </w:r>
      <w:r w:rsidR="0026270C">
        <w:rPr>
          <w:sz w:val="24"/>
          <w:szCs w:val="24"/>
        </w:rPr>
        <w:t xml:space="preserve">фруктовый </w:t>
      </w:r>
      <w:proofErr w:type="spellStart"/>
      <w:r w:rsidR="0026270C">
        <w:rPr>
          <w:sz w:val="24"/>
          <w:szCs w:val="24"/>
        </w:rPr>
        <w:t>смузи</w:t>
      </w:r>
      <w:proofErr w:type="spellEnd"/>
      <w:r w:rsidR="0026270C">
        <w:rPr>
          <w:sz w:val="24"/>
          <w:szCs w:val="24"/>
        </w:rPr>
        <w:t xml:space="preserve">. </w:t>
      </w:r>
      <w:r w:rsidR="00E97F13">
        <w:rPr>
          <w:sz w:val="24"/>
          <w:szCs w:val="24"/>
        </w:rPr>
        <w:t xml:space="preserve">В противном случае, только вода и лёд, не дадут эффект </w:t>
      </w:r>
      <w:proofErr w:type="spellStart"/>
      <w:r w:rsidR="00E97F13">
        <w:rPr>
          <w:sz w:val="24"/>
          <w:szCs w:val="24"/>
        </w:rPr>
        <w:t>смузи</w:t>
      </w:r>
      <w:proofErr w:type="spellEnd"/>
      <w:r w:rsidR="00E97F13">
        <w:rPr>
          <w:sz w:val="24"/>
          <w:szCs w:val="24"/>
        </w:rPr>
        <w:t>. Поэтому лёд, фрукты, вода необходимы.</w:t>
      </w:r>
    </w:p>
    <w:p w:rsidR="00E97F13" w:rsidRPr="00660611" w:rsidRDefault="00E97F13" w:rsidP="00E97F13">
      <w:pPr>
        <w:pStyle w:val="a3"/>
        <w:ind w:left="-1134"/>
        <w:jc w:val="both"/>
        <w:rPr>
          <w:b/>
          <w:i/>
          <w:sz w:val="24"/>
          <w:szCs w:val="24"/>
        </w:rPr>
      </w:pPr>
      <w:r w:rsidRPr="00660611">
        <w:rPr>
          <w:b/>
          <w:i/>
          <w:sz w:val="24"/>
          <w:szCs w:val="24"/>
        </w:rPr>
        <w:t>Смешивание фруктов и овощей</w:t>
      </w:r>
    </w:p>
    <w:p w:rsidR="00823944" w:rsidRDefault="00823944" w:rsidP="00823944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Положите в чашу фрукты или овощи и немного воды.</w:t>
      </w:r>
    </w:p>
    <w:p w:rsidR="00823944" w:rsidRDefault="00823944" w:rsidP="00823944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Установите среднюю или высокую скорость.</w:t>
      </w:r>
    </w:p>
    <w:p w:rsidR="00660611" w:rsidRDefault="00823944" w:rsidP="00823944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Нажмите ВКЛЮЧИТЬ, после 4-6 секунд смешивания, когда ингредиенты </w:t>
      </w:r>
      <w:r w:rsidR="00FA33A9" w:rsidRPr="00823944">
        <w:rPr>
          <w:sz w:val="24"/>
          <w:szCs w:val="24"/>
        </w:rPr>
        <w:t xml:space="preserve"> </w:t>
      </w:r>
      <w:r w:rsidR="00660611">
        <w:rPr>
          <w:sz w:val="24"/>
          <w:szCs w:val="24"/>
        </w:rPr>
        <w:t>перемешаются, и будут выглядеть как пюре, выключите блендер, чтобы остановить смешивание.</w:t>
      </w:r>
    </w:p>
    <w:p w:rsidR="00FA33A9" w:rsidRDefault="00660611" w:rsidP="00660611">
      <w:pPr>
        <w:pStyle w:val="a3"/>
        <w:ind w:left="-113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Примечание:</w:t>
      </w:r>
    </w:p>
    <w:p w:rsidR="00660611" w:rsidRDefault="001258ED" w:rsidP="001258ED">
      <w:pPr>
        <w:pStyle w:val="a3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Режим пульсации используется для тестирования или смешивания специальных ингредиентов. Нельзя часто использовать.</w:t>
      </w:r>
    </w:p>
    <w:p w:rsidR="001258ED" w:rsidRDefault="00072D80" w:rsidP="001258ED">
      <w:pPr>
        <w:pStyle w:val="a3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 смешивании сухих ингредиентов блендер не должен работать более 2 минут.</w:t>
      </w:r>
    </w:p>
    <w:p w:rsidR="00072D80" w:rsidRDefault="00817FF3" w:rsidP="00072D80">
      <w:pPr>
        <w:pStyle w:val="a3"/>
        <w:ind w:left="-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Панель управления</w:t>
      </w:r>
    </w:p>
    <w:p w:rsidR="00817FF3" w:rsidRDefault="00817FF3" w:rsidP="00072D80">
      <w:pPr>
        <w:pStyle w:val="a3"/>
        <w:ind w:left="-77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3099435"/>
            <wp:effectExtent l="19050" t="0" r="3175" b="0"/>
            <wp:docPr id="1" name="Рисунок 0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FF3" w:rsidRDefault="000C5EDB" w:rsidP="00072D80">
      <w:pPr>
        <w:pStyle w:val="a3"/>
        <w:ind w:left="-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Механическая панель управления</w:t>
      </w:r>
    </w:p>
    <w:p w:rsidR="000C5EDB" w:rsidRDefault="006E6BDD" w:rsidP="00072D80">
      <w:pPr>
        <w:pStyle w:val="a3"/>
        <w:ind w:left="-774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Вкл</w:t>
      </w:r>
      <w:proofErr w:type="spellEnd"/>
      <w:r>
        <w:rPr>
          <w:b/>
          <w:sz w:val="24"/>
          <w:szCs w:val="24"/>
        </w:rPr>
        <w:t>/</w:t>
      </w:r>
      <w:proofErr w:type="spellStart"/>
      <w:proofErr w:type="gramStart"/>
      <w:r>
        <w:rPr>
          <w:b/>
          <w:sz w:val="24"/>
          <w:szCs w:val="24"/>
        </w:rPr>
        <w:t>выкл</w:t>
      </w:r>
      <w:proofErr w:type="spellEnd"/>
      <w:proofErr w:type="gramEnd"/>
    </w:p>
    <w:p w:rsidR="006E6BDD" w:rsidRDefault="006E6BDD" w:rsidP="00072D80">
      <w:pPr>
        <w:pStyle w:val="a3"/>
        <w:ind w:left="-774"/>
        <w:jc w:val="both"/>
        <w:rPr>
          <w:sz w:val="24"/>
          <w:szCs w:val="24"/>
        </w:rPr>
      </w:pPr>
      <w:r>
        <w:rPr>
          <w:sz w:val="24"/>
          <w:szCs w:val="24"/>
        </w:rPr>
        <w:t>Наверх – включено; вниз – выключено.</w:t>
      </w:r>
    </w:p>
    <w:p w:rsidR="006E6BDD" w:rsidRDefault="00057522" w:rsidP="00072D80">
      <w:pPr>
        <w:pStyle w:val="a3"/>
        <w:ind w:left="-77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Высокий/низкий режим пульсации</w:t>
      </w:r>
    </w:p>
    <w:p w:rsidR="00057522" w:rsidRDefault="00A54EFB" w:rsidP="00072D80">
      <w:pPr>
        <w:pStyle w:val="a3"/>
        <w:ind w:left="-7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высокой скорости 28000 об/мин; на низкой скорости 16000 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>/мин.</w:t>
      </w:r>
    </w:p>
    <w:p w:rsidR="00A54EFB" w:rsidRDefault="0047626E" w:rsidP="00072D80">
      <w:pPr>
        <w:pStyle w:val="a3"/>
        <w:ind w:left="-7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Кнопка пульсации может быть </w:t>
      </w:r>
      <w:proofErr w:type="gramStart"/>
      <w:r>
        <w:rPr>
          <w:sz w:val="24"/>
          <w:szCs w:val="24"/>
        </w:rPr>
        <w:t>включена</w:t>
      </w:r>
      <w:proofErr w:type="gramEnd"/>
      <w:r>
        <w:rPr>
          <w:sz w:val="24"/>
          <w:szCs w:val="24"/>
        </w:rPr>
        <w:t xml:space="preserve"> только если уже нажато </w:t>
      </w:r>
      <w:r>
        <w:rPr>
          <w:sz w:val="24"/>
          <w:szCs w:val="24"/>
          <w:lang w:val="en-US"/>
        </w:rPr>
        <w:t>ON</w:t>
      </w:r>
      <w:r w:rsidR="008C303B">
        <w:rPr>
          <w:sz w:val="24"/>
          <w:szCs w:val="24"/>
        </w:rPr>
        <w:t>. Кнопка включения режима пульсации используется, чтобы быстро обновить продукт в чаше.</w:t>
      </w:r>
    </w:p>
    <w:p w:rsidR="008C303B" w:rsidRDefault="008C303B" w:rsidP="00072D80">
      <w:pPr>
        <w:pStyle w:val="a3"/>
        <w:ind w:left="-77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Регулятор скорости</w:t>
      </w:r>
    </w:p>
    <w:p w:rsidR="008C303B" w:rsidRDefault="009E4EA4" w:rsidP="00072D80">
      <w:pPr>
        <w:pStyle w:val="a3"/>
        <w:ind w:left="-774"/>
        <w:jc w:val="both"/>
        <w:rPr>
          <w:sz w:val="24"/>
          <w:szCs w:val="24"/>
        </w:rPr>
      </w:pPr>
      <w:r>
        <w:rPr>
          <w:sz w:val="24"/>
          <w:szCs w:val="24"/>
        </w:rPr>
        <w:t>Позволяет выбрать скорость непрерывной работы двигателя от 16000 до 29000 об/мин.</w:t>
      </w:r>
    </w:p>
    <w:p w:rsidR="009E4EA4" w:rsidRDefault="00693D33" w:rsidP="00072D80">
      <w:pPr>
        <w:pStyle w:val="a3"/>
        <w:ind w:left="-774"/>
        <w:jc w:val="both"/>
        <w:rPr>
          <w:sz w:val="24"/>
          <w:szCs w:val="24"/>
        </w:rPr>
      </w:pPr>
      <w:r>
        <w:rPr>
          <w:sz w:val="24"/>
          <w:szCs w:val="24"/>
        </w:rPr>
        <w:t>Включение режима пульсации корректирует скорость.</w:t>
      </w:r>
    </w:p>
    <w:p w:rsidR="00693D33" w:rsidRDefault="00BA14AC" w:rsidP="00072D80">
      <w:pPr>
        <w:pStyle w:val="a3"/>
        <w:ind w:left="-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Примечание:</w:t>
      </w:r>
    </w:p>
    <w:p w:rsidR="00BA14AC" w:rsidRDefault="00457300" w:rsidP="006324F4">
      <w:pPr>
        <w:pStyle w:val="a3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 всех устройствах есть встроенный термодатчик, который </w:t>
      </w:r>
      <w:r w:rsidR="008628E6">
        <w:rPr>
          <w:b/>
          <w:sz w:val="24"/>
          <w:szCs w:val="24"/>
        </w:rPr>
        <w:t xml:space="preserve">отслеживает, </w:t>
      </w:r>
      <w:proofErr w:type="gramStart"/>
      <w:r w:rsidR="008628E6">
        <w:rPr>
          <w:b/>
          <w:sz w:val="24"/>
          <w:szCs w:val="24"/>
        </w:rPr>
        <w:t>на сколько</w:t>
      </w:r>
      <w:proofErr w:type="gramEnd"/>
      <w:r w:rsidR="008628E6">
        <w:rPr>
          <w:b/>
          <w:sz w:val="24"/>
          <w:szCs w:val="24"/>
        </w:rPr>
        <w:t xml:space="preserve"> нагрелся двигатель, и автоматически отключает двигатель, если он перегрелся. </w:t>
      </w:r>
      <w:r w:rsidR="00341016">
        <w:rPr>
          <w:b/>
          <w:sz w:val="24"/>
          <w:szCs w:val="24"/>
        </w:rPr>
        <w:t>Вам необходимо снять чашу и не включать оборудование, пока оно не остынет.</w:t>
      </w:r>
    </w:p>
    <w:p w:rsidR="00341016" w:rsidRDefault="005C661B" w:rsidP="006324F4">
      <w:pPr>
        <w:pStyle w:val="a3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Специальное примечание:</w:t>
      </w:r>
    </w:p>
    <w:p w:rsidR="005C661B" w:rsidRDefault="007D3BB8" w:rsidP="005C661B">
      <w:pPr>
        <w:pStyle w:val="a3"/>
        <w:ind w:left="-4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Пожалуйста, проверьте работу, когда двигатель перегрелся. </w:t>
      </w:r>
      <w:r w:rsidR="000D0DE4">
        <w:rPr>
          <w:b/>
          <w:sz w:val="24"/>
          <w:szCs w:val="24"/>
        </w:rPr>
        <w:t xml:space="preserve">Если оборудование работает весь день или ингредиенты слишком плотные, </w:t>
      </w:r>
      <w:r w:rsidR="006811F4">
        <w:rPr>
          <w:b/>
          <w:sz w:val="24"/>
          <w:szCs w:val="24"/>
        </w:rPr>
        <w:t>существует большая вероятность перегрева.</w:t>
      </w:r>
    </w:p>
    <w:p w:rsidR="006811F4" w:rsidRDefault="00EE467E" w:rsidP="006811F4">
      <w:pPr>
        <w:pStyle w:val="a3"/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Характеристики</w:t>
      </w:r>
    </w:p>
    <w:tbl>
      <w:tblPr>
        <w:tblStyle w:val="a7"/>
        <w:tblW w:w="0" w:type="auto"/>
        <w:tblInd w:w="-70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7A7397" w:rsidTr="007A7397">
        <w:tc>
          <w:tcPr>
            <w:tcW w:w="4785" w:type="dxa"/>
          </w:tcPr>
          <w:p w:rsidR="007A7397" w:rsidRDefault="007A7397" w:rsidP="006811F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Напряжение</w:t>
            </w:r>
          </w:p>
        </w:tc>
        <w:tc>
          <w:tcPr>
            <w:tcW w:w="4786" w:type="dxa"/>
          </w:tcPr>
          <w:p w:rsidR="007A7397" w:rsidRDefault="00734306" w:rsidP="006811F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220В-240В-50/60Гц, 110В-120В-50/60Гц</w:t>
            </w:r>
          </w:p>
        </w:tc>
      </w:tr>
      <w:tr w:rsidR="007A7397" w:rsidTr="007A7397">
        <w:tc>
          <w:tcPr>
            <w:tcW w:w="4785" w:type="dxa"/>
          </w:tcPr>
          <w:p w:rsidR="007A7397" w:rsidRDefault="00734306" w:rsidP="006811F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4786" w:type="dxa"/>
          </w:tcPr>
          <w:p w:rsidR="007A7397" w:rsidRDefault="00734306" w:rsidP="006811F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л.</w:t>
            </w:r>
          </w:p>
        </w:tc>
      </w:tr>
      <w:tr w:rsidR="007A7397" w:rsidTr="007A7397">
        <w:tc>
          <w:tcPr>
            <w:tcW w:w="4785" w:type="dxa"/>
          </w:tcPr>
          <w:p w:rsidR="007A7397" w:rsidRDefault="00C56979" w:rsidP="006811F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Температура </w:t>
            </w:r>
          </w:p>
        </w:tc>
        <w:tc>
          <w:tcPr>
            <w:tcW w:w="4786" w:type="dxa"/>
          </w:tcPr>
          <w:p w:rsidR="007A7397" w:rsidRDefault="00C56979" w:rsidP="006811F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-40…+180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7A7397" w:rsidTr="007A7397">
        <w:tc>
          <w:tcPr>
            <w:tcW w:w="4785" w:type="dxa"/>
          </w:tcPr>
          <w:p w:rsidR="007A7397" w:rsidRDefault="00FB7C6B" w:rsidP="006811F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</w:t>
            </w:r>
          </w:p>
        </w:tc>
        <w:tc>
          <w:tcPr>
            <w:tcW w:w="4786" w:type="dxa"/>
          </w:tcPr>
          <w:p w:rsidR="007A7397" w:rsidRDefault="00FB7C6B" w:rsidP="006811F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Вт</w:t>
            </w:r>
          </w:p>
        </w:tc>
      </w:tr>
      <w:tr w:rsidR="007A7397" w:rsidTr="007A7397">
        <w:tc>
          <w:tcPr>
            <w:tcW w:w="4785" w:type="dxa"/>
          </w:tcPr>
          <w:p w:rsidR="007A7397" w:rsidRDefault="00FB7C6B" w:rsidP="006811F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</w:t>
            </w:r>
          </w:p>
        </w:tc>
        <w:tc>
          <w:tcPr>
            <w:tcW w:w="4786" w:type="dxa"/>
          </w:tcPr>
          <w:p w:rsidR="007A7397" w:rsidRDefault="00FB7C6B" w:rsidP="006811F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 кг</w:t>
            </w:r>
          </w:p>
        </w:tc>
      </w:tr>
      <w:tr w:rsidR="007A7397" w:rsidTr="007A7397">
        <w:tc>
          <w:tcPr>
            <w:tcW w:w="4785" w:type="dxa"/>
          </w:tcPr>
          <w:p w:rsidR="007A7397" w:rsidRDefault="00FB7C6B" w:rsidP="006811F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кабеля</w:t>
            </w:r>
          </w:p>
        </w:tc>
        <w:tc>
          <w:tcPr>
            <w:tcW w:w="4786" w:type="dxa"/>
          </w:tcPr>
          <w:p w:rsidR="007A7397" w:rsidRDefault="00FB7C6B" w:rsidP="006811F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 м</w:t>
            </w:r>
          </w:p>
        </w:tc>
      </w:tr>
      <w:tr w:rsidR="007A7397" w:rsidTr="007A7397">
        <w:tc>
          <w:tcPr>
            <w:tcW w:w="4785" w:type="dxa"/>
          </w:tcPr>
          <w:p w:rsidR="007A7397" w:rsidRDefault="00FB7C6B" w:rsidP="006811F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</w:t>
            </w:r>
          </w:p>
        </w:tc>
        <w:tc>
          <w:tcPr>
            <w:tcW w:w="4786" w:type="dxa"/>
          </w:tcPr>
          <w:p w:rsidR="007A7397" w:rsidRDefault="00FB7C6B" w:rsidP="006811F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200х230х490 мм</w:t>
            </w:r>
          </w:p>
        </w:tc>
      </w:tr>
      <w:tr w:rsidR="007A7397" w:rsidTr="007A7397">
        <w:tc>
          <w:tcPr>
            <w:tcW w:w="4785" w:type="dxa"/>
          </w:tcPr>
          <w:p w:rsidR="007A7397" w:rsidRDefault="008A2B01" w:rsidP="006811F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Предохранитель</w:t>
            </w:r>
          </w:p>
        </w:tc>
        <w:tc>
          <w:tcPr>
            <w:tcW w:w="4786" w:type="dxa"/>
          </w:tcPr>
          <w:p w:rsidR="007A7397" w:rsidRDefault="00F7522F" w:rsidP="006811F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 перегрева, защита от короткого замыкания</w:t>
            </w:r>
          </w:p>
        </w:tc>
      </w:tr>
    </w:tbl>
    <w:p w:rsidR="00EE467E" w:rsidRDefault="00EE467E" w:rsidP="006811F4">
      <w:pPr>
        <w:pStyle w:val="a3"/>
        <w:ind w:left="-709"/>
        <w:jc w:val="both"/>
        <w:rPr>
          <w:sz w:val="24"/>
          <w:szCs w:val="24"/>
        </w:rPr>
      </w:pPr>
    </w:p>
    <w:p w:rsidR="0093340D" w:rsidRPr="00EE467E" w:rsidRDefault="0093340D" w:rsidP="006811F4">
      <w:pPr>
        <w:pStyle w:val="a3"/>
        <w:ind w:left="-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0425" cy="9164320"/>
            <wp:effectExtent l="19050" t="0" r="3175" b="0"/>
            <wp:docPr id="2" name="Рисунок 1" descr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6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40D" w:rsidRPr="00EE467E" w:rsidSect="0081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DA0"/>
    <w:multiLevelType w:val="hybridMultilevel"/>
    <w:tmpl w:val="FFB68E74"/>
    <w:lvl w:ilvl="0" w:tplc="7FB8388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47F116A"/>
    <w:multiLevelType w:val="hybridMultilevel"/>
    <w:tmpl w:val="CFCE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F5EE0"/>
    <w:multiLevelType w:val="hybridMultilevel"/>
    <w:tmpl w:val="9232F9EE"/>
    <w:lvl w:ilvl="0" w:tplc="04190001">
      <w:start w:val="1"/>
      <w:numFmt w:val="bullet"/>
      <w:lvlText w:val=""/>
      <w:lvlJc w:val="left"/>
      <w:pPr>
        <w:ind w:left="-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</w:abstractNum>
  <w:abstractNum w:abstractNumId="3">
    <w:nsid w:val="36C316A4"/>
    <w:multiLevelType w:val="hybridMultilevel"/>
    <w:tmpl w:val="7AC42E7A"/>
    <w:lvl w:ilvl="0" w:tplc="B0EE51A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501E48FF"/>
    <w:multiLevelType w:val="hybridMultilevel"/>
    <w:tmpl w:val="D72662E6"/>
    <w:lvl w:ilvl="0" w:tplc="BBB80242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61E44126"/>
    <w:multiLevelType w:val="hybridMultilevel"/>
    <w:tmpl w:val="3830F066"/>
    <w:lvl w:ilvl="0" w:tplc="50B489A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>
    <w:nsid w:val="6296666A"/>
    <w:multiLevelType w:val="hybridMultilevel"/>
    <w:tmpl w:val="857A183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DF"/>
    <w:rsid w:val="00032C4E"/>
    <w:rsid w:val="00057522"/>
    <w:rsid w:val="00072D80"/>
    <w:rsid w:val="00087967"/>
    <w:rsid w:val="000A188B"/>
    <w:rsid w:val="000B6527"/>
    <w:rsid w:val="000C5EDB"/>
    <w:rsid w:val="000D0DE4"/>
    <w:rsid w:val="0010348C"/>
    <w:rsid w:val="0012252F"/>
    <w:rsid w:val="001258ED"/>
    <w:rsid w:val="00171720"/>
    <w:rsid w:val="001C6F6E"/>
    <w:rsid w:val="00246142"/>
    <w:rsid w:val="0026270C"/>
    <w:rsid w:val="002670C1"/>
    <w:rsid w:val="002963C0"/>
    <w:rsid w:val="002B6161"/>
    <w:rsid w:val="00341016"/>
    <w:rsid w:val="0037663D"/>
    <w:rsid w:val="003E0958"/>
    <w:rsid w:val="00431811"/>
    <w:rsid w:val="00437855"/>
    <w:rsid w:val="00457300"/>
    <w:rsid w:val="0047626E"/>
    <w:rsid w:val="004B1C86"/>
    <w:rsid w:val="005566BB"/>
    <w:rsid w:val="00571F0F"/>
    <w:rsid w:val="005C0ED2"/>
    <w:rsid w:val="005C661B"/>
    <w:rsid w:val="006324F4"/>
    <w:rsid w:val="0064788F"/>
    <w:rsid w:val="00660611"/>
    <w:rsid w:val="00665069"/>
    <w:rsid w:val="006811F4"/>
    <w:rsid w:val="00693D33"/>
    <w:rsid w:val="00697147"/>
    <w:rsid w:val="006E6BDD"/>
    <w:rsid w:val="00705740"/>
    <w:rsid w:val="00734306"/>
    <w:rsid w:val="00767BC1"/>
    <w:rsid w:val="00777C2E"/>
    <w:rsid w:val="00787D91"/>
    <w:rsid w:val="00793721"/>
    <w:rsid w:val="007A7397"/>
    <w:rsid w:val="007D3BB8"/>
    <w:rsid w:val="0081346C"/>
    <w:rsid w:val="00817FF3"/>
    <w:rsid w:val="00823944"/>
    <w:rsid w:val="008628E6"/>
    <w:rsid w:val="00867FB5"/>
    <w:rsid w:val="008A2B01"/>
    <w:rsid w:val="008C303B"/>
    <w:rsid w:val="0093340D"/>
    <w:rsid w:val="00982199"/>
    <w:rsid w:val="009E4EA4"/>
    <w:rsid w:val="00A21D5F"/>
    <w:rsid w:val="00A368F3"/>
    <w:rsid w:val="00A4253C"/>
    <w:rsid w:val="00A54EFB"/>
    <w:rsid w:val="00AB35DF"/>
    <w:rsid w:val="00AE0D81"/>
    <w:rsid w:val="00AF4F88"/>
    <w:rsid w:val="00B06D4E"/>
    <w:rsid w:val="00B07321"/>
    <w:rsid w:val="00B42301"/>
    <w:rsid w:val="00B712BF"/>
    <w:rsid w:val="00B80053"/>
    <w:rsid w:val="00BA14AC"/>
    <w:rsid w:val="00C14452"/>
    <w:rsid w:val="00C2317A"/>
    <w:rsid w:val="00C56979"/>
    <w:rsid w:val="00C573B9"/>
    <w:rsid w:val="00CA46B5"/>
    <w:rsid w:val="00CD251D"/>
    <w:rsid w:val="00CE1C11"/>
    <w:rsid w:val="00D466B8"/>
    <w:rsid w:val="00D83376"/>
    <w:rsid w:val="00DE0136"/>
    <w:rsid w:val="00E95800"/>
    <w:rsid w:val="00E97F13"/>
    <w:rsid w:val="00EB757E"/>
    <w:rsid w:val="00EE467E"/>
    <w:rsid w:val="00EE7589"/>
    <w:rsid w:val="00F152E7"/>
    <w:rsid w:val="00F7522F"/>
    <w:rsid w:val="00FA33A9"/>
    <w:rsid w:val="00FB3D67"/>
    <w:rsid w:val="00FB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88B"/>
    <w:pPr>
      <w:ind w:left="720"/>
      <w:contextualSpacing/>
    </w:pPr>
  </w:style>
  <w:style w:type="character" w:customStyle="1" w:styleId="hps">
    <w:name w:val="hps"/>
    <w:basedOn w:val="a0"/>
    <w:rsid w:val="003E0958"/>
  </w:style>
  <w:style w:type="paragraph" w:styleId="a4">
    <w:name w:val="Balloon Text"/>
    <w:basedOn w:val="a"/>
    <w:link w:val="a5"/>
    <w:uiPriority w:val="99"/>
    <w:semiHidden/>
    <w:unhideWhenUsed/>
    <w:rsid w:val="0081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F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3BB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A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88B"/>
    <w:pPr>
      <w:ind w:left="720"/>
      <w:contextualSpacing/>
    </w:pPr>
  </w:style>
  <w:style w:type="character" w:customStyle="1" w:styleId="hps">
    <w:name w:val="hps"/>
    <w:basedOn w:val="a0"/>
    <w:rsid w:val="003E0958"/>
  </w:style>
  <w:style w:type="paragraph" w:styleId="a4">
    <w:name w:val="Balloon Text"/>
    <w:basedOn w:val="a"/>
    <w:link w:val="a5"/>
    <w:uiPriority w:val="99"/>
    <w:semiHidden/>
    <w:unhideWhenUsed/>
    <w:rsid w:val="0081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F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3BB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A7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Denis</cp:lastModifiedBy>
  <cp:revision>2</cp:revision>
  <dcterms:created xsi:type="dcterms:W3CDTF">2017-10-26T12:21:00Z</dcterms:created>
  <dcterms:modified xsi:type="dcterms:W3CDTF">2017-10-26T12:21:00Z</dcterms:modified>
</cp:coreProperties>
</file>